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7C480" w14:textId="19CB2BB5" w:rsidR="007238F0" w:rsidRPr="007238F0" w:rsidRDefault="00F16E1D" w:rsidP="007238F0">
      <w:pPr>
        <w:jc w:val="center"/>
        <w:rPr>
          <w:sz w:val="36"/>
          <w:szCs w:val="36"/>
        </w:rPr>
      </w:pPr>
      <w:r>
        <w:rPr>
          <w:sz w:val="36"/>
          <w:szCs w:val="36"/>
        </w:rPr>
        <w:t>AUGUST</w:t>
      </w:r>
      <w:r w:rsidR="007238F0" w:rsidRPr="007238F0">
        <w:rPr>
          <w:sz w:val="36"/>
          <w:szCs w:val="36"/>
        </w:rPr>
        <w:t xml:space="preserve"> MONTHLY TASKS</w:t>
      </w:r>
    </w:p>
    <w:p w14:paraId="207A3D3E" w14:textId="77777777" w:rsidR="007238F0" w:rsidRPr="001B6254" w:rsidRDefault="007238F0" w:rsidP="007238F0">
      <w:pPr>
        <w:jc w:val="center"/>
        <w:rPr>
          <w:sz w:val="16"/>
          <w:szCs w:val="16"/>
        </w:rPr>
      </w:pPr>
    </w:p>
    <w:p w14:paraId="447FCABC" w14:textId="75917924" w:rsidR="000E54DE" w:rsidRDefault="00C14291" w:rsidP="007238F0">
      <w:pPr>
        <w:jc w:val="center"/>
      </w:pPr>
      <w:r>
        <w:t xml:space="preserve">BGGC </w:t>
      </w:r>
      <w:r w:rsidR="007238F0">
        <w:t>GARDEN RESEARCH</w:t>
      </w:r>
      <w:r w:rsidR="008D7836">
        <w:t xml:space="preserve"> 2019</w:t>
      </w:r>
    </w:p>
    <w:p w14:paraId="1D63F1A7" w14:textId="77777777" w:rsidR="00C606EB" w:rsidRDefault="00C606EB" w:rsidP="007238F0">
      <w:pPr>
        <w:jc w:val="center"/>
        <w:rPr>
          <w:sz w:val="16"/>
          <w:szCs w:val="16"/>
        </w:rPr>
      </w:pPr>
    </w:p>
    <w:p w14:paraId="03CDC0F5" w14:textId="77777777" w:rsidR="008D59C4" w:rsidRPr="00B9647C" w:rsidRDefault="008D59C4" w:rsidP="007238F0">
      <w:pPr>
        <w:jc w:val="center"/>
        <w:rPr>
          <w:sz w:val="16"/>
          <w:szCs w:val="16"/>
        </w:rPr>
      </w:pPr>
    </w:p>
    <w:p w14:paraId="6EFD23BB" w14:textId="5DA36BA1" w:rsidR="007238F0" w:rsidRPr="007238F0" w:rsidRDefault="003A3C9F" w:rsidP="007238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PRUNE</w:t>
      </w:r>
      <w:r w:rsidR="008177CD">
        <w:rPr>
          <w:sz w:val="28"/>
          <w:szCs w:val="28"/>
          <w:u w:val="single"/>
        </w:rPr>
        <w:t xml:space="preserve">, </w:t>
      </w:r>
      <w:r w:rsidR="007238F0" w:rsidRPr="007238F0">
        <w:rPr>
          <w:sz w:val="28"/>
          <w:szCs w:val="28"/>
          <w:u w:val="single"/>
        </w:rPr>
        <w:t>CLEAN-UP</w:t>
      </w:r>
      <w:r w:rsidR="00C62D56">
        <w:rPr>
          <w:sz w:val="28"/>
          <w:szCs w:val="28"/>
          <w:u w:val="single"/>
        </w:rPr>
        <w:t xml:space="preserve"> &amp; MULCH</w:t>
      </w:r>
    </w:p>
    <w:p w14:paraId="0050AB28" w14:textId="77777777" w:rsidR="007238F0" w:rsidRDefault="007238F0" w:rsidP="007238F0"/>
    <w:p w14:paraId="2AE21C16" w14:textId="400F9970" w:rsidR="008177CD" w:rsidRDefault="007238F0" w:rsidP="00BE4FB9">
      <w:r>
        <w:t>[]</w:t>
      </w:r>
      <w:r>
        <w:tab/>
      </w:r>
      <w:r w:rsidR="00F54F37">
        <w:t>TRIM HALF of NEW GROWTH of PINES to SHAPE, IF NECESSARY.</w:t>
      </w:r>
    </w:p>
    <w:p w14:paraId="317E252C" w14:textId="77777777" w:rsidR="00F54F37" w:rsidRDefault="00F54F37" w:rsidP="00BE4FB9"/>
    <w:p w14:paraId="4F64C766" w14:textId="684279A8" w:rsidR="00F54F37" w:rsidRDefault="00F54F37" w:rsidP="00BE4FB9">
      <w:r>
        <w:t>[]</w:t>
      </w:r>
      <w:r>
        <w:tab/>
        <w:t>COLLECT SEEDS AND TAKE CUTTINGS.</w:t>
      </w:r>
    </w:p>
    <w:p w14:paraId="1AE078E9" w14:textId="77777777" w:rsidR="00F54F37" w:rsidRDefault="00F54F37" w:rsidP="00BE4FB9"/>
    <w:p w14:paraId="308B3E97" w14:textId="27315C22" w:rsidR="00F54F37" w:rsidRDefault="00F54F37" w:rsidP="00BE4FB9">
      <w:r>
        <w:t>[]</w:t>
      </w:r>
      <w:r>
        <w:tab/>
        <w:t xml:space="preserve">START DIVIDING AND TRANSPLANTING DAYLILIES &amp; HOSTAS, AFTER CUTTING </w:t>
      </w:r>
      <w:r>
        <w:tab/>
        <w:t>BACK</w:t>
      </w:r>
    </w:p>
    <w:p w14:paraId="61E12BE0" w14:textId="77777777" w:rsidR="00B2392E" w:rsidRDefault="00B2392E" w:rsidP="00BE4FB9"/>
    <w:p w14:paraId="5575C81F" w14:textId="77777777" w:rsidR="00963084" w:rsidRPr="00B9647C" w:rsidRDefault="00963084">
      <w:pPr>
        <w:rPr>
          <w:sz w:val="16"/>
          <w:szCs w:val="16"/>
        </w:rPr>
      </w:pPr>
    </w:p>
    <w:p w14:paraId="228B2382" w14:textId="77777777" w:rsidR="00963084" w:rsidRPr="00963084" w:rsidRDefault="00963084">
      <w:pPr>
        <w:rPr>
          <w:sz w:val="28"/>
          <w:szCs w:val="28"/>
          <w:u w:val="single"/>
        </w:rPr>
      </w:pPr>
      <w:r w:rsidRPr="00963084">
        <w:rPr>
          <w:sz w:val="28"/>
          <w:szCs w:val="28"/>
          <w:u w:val="single"/>
        </w:rPr>
        <w:t>PERRENIALS &amp; FLOWERING PLANTS</w:t>
      </w:r>
    </w:p>
    <w:p w14:paraId="4D0CE48D" w14:textId="77777777" w:rsidR="0070655D" w:rsidRDefault="0070655D"/>
    <w:p w14:paraId="02A8C8FF" w14:textId="5528D782" w:rsidR="0070655D" w:rsidRDefault="00B2392E">
      <w:r>
        <w:t>[]</w:t>
      </w:r>
      <w:r>
        <w:tab/>
        <w:t xml:space="preserve">START </w:t>
      </w:r>
      <w:r w:rsidR="00F54F37">
        <w:t>PLANTING FALL MUMS</w:t>
      </w:r>
    </w:p>
    <w:p w14:paraId="2BA852CE" w14:textId="77777777" w:rsidR="00F54F37" w:rsidRDefault="00F54F37"/>
    <w:p w14:paraId="737D6321" w14:textId="3320BBD0" w:rsidR="00F54F37" w:rsidRDefault="00F54F37">
      <w:r>
        <w:t>[]</w:t>
      </w:r>
      <w:r>
        <w:tab/>
        <w:t>GRADUALLY MOVE HOUSEPLANTS INTO A SHADIER SPOT TO ACCLIMATE THEM</w:t>
      </w:r>
    </w:p>
    <w:p w14:paraId="2C50CEF8" w14:textId="09D1EB7D" w:rsidR="00F54F37" w:rsidRDefault="00F54F37">
      <w:r>
        <w:tab/>
        <w:t xml:space="preserve">TO A MOVE TO THE </w:t>
      </w:r>
      <w:proofErr w:type="gramStart"/>
      <w:r>
        <w:t>INDOORS</w:t>
      </w:r>
      <w:proofErr w:type="gramEnd"/>
      <w:r>
        <w:t xml:space="preserve"> SOON.</w:t>
      </w:r>
    </w:p>
    <w:p w14:paraId="7E39C693" w14:textId="77777777" w:rsidR="00BC42EA" w:rsidRDefault="00BC42EA"/>
    <w:p w14:paraId="756F2530" w14:textId="77777777" w:rsidR="00A8181F" w:rsidRPr="00B9647C" w:rsidRDefault="00A8181F">
      <w:pPr>
        <w:rPr>
          <w:sz w:val="16"/>
          <w:szCs w:val="16"/>
        </w:rPr>
      </w:pPr>
    </w:p>
    <w:p w14:paraId="52620EB1" w14:textId="2B63CD57" w:rsidR="00963084" w:rsidRPr="00963084" w:rsidRDefault="00A8619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FRUIT &amp; </w:t>
      </w:r>
      <w:r w:rsidR="00963084" w:rsidRPr="00963084">
        <w:rPr>
          <w:sz w:val="28"/>
          <w:szCs w:val="28"/>
          <w:u w:val="single"/>
        </w:rPr>
        <w:t>VEGETABLE GARDEN</w:t>
      </w:r>
    </w:p>
    <w:p w14:paraId="16DA80C8" w14:textId="77777777" w:rsidR="00963084" w:rsidRDefault="00963084"/>
    <w:p w14:paraId="20B7DEB5" w14:textId="07EBCDC0" w:rsidR="00680E0B" w:rsidRDefault="00680E0B" w:rsidP="00F54F37">
      <w:r>
        <w:t>[]</w:t>
      </w:r>
      <w:r>
        <w:tab/>
      </w:r>
      <w:r w:rsidR="00F54F37">
        <w:t>HARVEST ELDERBERRIES.  PERFECT FOR WINE, PIES &amp; COBBLER</w:t>
      </w:r>
    </w:p>
    <w:p w14:paraId="0497B7AA" w14:textId="77777777" w:rsidR="00F54F37" w:rsidRDefault="00F54F37" w:rsidP="00F54F37"/>
    <w:p w14:paraId="4B6DA9F5" w14:textId="491DF47E" w:rsidR="00F54F37" w:rsidRDefault="00F54F37" w:rsidP="00F54F37">
      <w:r>
        <w:t>[]</w:t>
      </w:r>
      <w:r>
        <w:tab/>
        <w:t>PLANT LATE CROPS of TURNIPS, CARROTS &amp; BEETS</w:t>
      </w:r>
    </w:p>
    <w:p w14:paraId="7B3449B5" w14:textId="77777777" w:rsidR="0070655D" w:rsidRDefault="0070655D"/>
    <w:p w14:paraId="7EAF8C77" w14:textId="77777777" w:rsidR="00BC42EA" w:rsidRPr="00DA6F68" w:rsidRDefault="00BC42EA" w:rsidP="00DA6F68"/>
    <w:p w14:paraId="5C621BD9" w14:textId="3BC08C05" w:rsidR="008267A9" w:rsidRPr="00495397" w:rsidRDefault="00A53751" w:rsidP="007F410E">
      <w:pPr>
        <w:jc w:val="center"/>
        <w:rPr>
          <w:rFonts w:ascii="Bradley Hand Bold" w:hAnsi="Bradley Hand Bold"/>
          <w:sz w:val="32"/>
          <w:szCs w:val="32"/>
        </w:rPr>
      </w:pPr>
      <w:r>
        <w:rPr>
          <w:rFonts w:ascii="Bradley Hand Bold" w:hAnsi="Bradley Hand Bold"/>
          <w:sz w:val="36"/>
          <w:szCs w:val="36"/>
        </w:rPr>
        <w:t>DIFFERENT</w:t>
      </w:r>
      <w:r w:rsidR="00A60244">
        <w:rPr>
          <w:rFonts w:ascii="Bradley Hand Bold" w:hAnsi="Bradley Hand Bold"/>
          <w:sz w:val="36"/>
          <w:szCs w:val="36"/>
        </w:rPr>
        <w:t xml:space="preserve"> WAYS to FREEZE HERBS</w:t>
      </w:r>
    </w:p>
    <w:p w14:paraId="761142EE" w14:textId="77777777" w:rsidR="00DA6F68" w:rsidRPr="00DA6F68" w:rsidRDefault="00DA6F68" w:rsidP="007F410E">
      <w:pPr>
        <w:jc w:val="center"/>
        <w:rPr>
          <w:sz w:val="16"/>
          <w:szCs w:val="16"/>
        </w:rPr>
      </w:pPr>
    </w:p>
    <w:p w14:paraId="008C218B" w14:textId="596EB303" w:rsidR="00FA3987" w:rsidRDefault="00A60244" w:rsidP="007F410E">
      <w:pPr>
        <w:jc w:val="center"/>
      </w:pPr>
      <w:r>
        <w:t>PESTO</w:t>
      </w:r>
      <w:proofErr w:type="gramStart"/>
      <w:r>
        <w:t>/  Puree</w:t>
      </w:r>
      <w:proofErr w:type="gramEnd"/>
      <w:r>
        <w:t xml:space="preserve"> herbs in a food processor and add olive oil. Freeze as cubes or in freezer bags.  Good for chives, parsley, basil, oregano, cilantro, arugula and sage</w:t>
      </w:r>
    </w:p>
    <w:p w14:paraId="06D6682A" w14:textId="77777777" w:rsidR="00A60244" w:rsidRDefault="00A60244" w:rsidP="007F410E">
      <w:pPr>
        <w:jc w:val="center"/>
      </w:pPr>
    </w:p>
    <w:p w14:paraId="6A66C036" w14:textId="5E8879B7" w:rsidR="00A60244" w:rsidRDefault="00A60244" w:rsidP="007F410E">
      <w:pPr>
        <w:jc w:val="center"/>
      </w:pPr>
      <w:r>
        <w:t>ICE CUBES</w:t>
      </w:r>
      <w:proofErr w:type="gramStart"/>
      <w:r>
        <w:t xml:space="preserve">/   </w:t>
      </w:r>
      <w:r w:rsidR="00943376">
        <w:t>Preferable</w:t>
      </w:r>
      <w:proofErr w:type="gramEnd"/>
      <w:r w:rsidR="00943376">
        <w:t xml:space="preserve"> when an oil base doesn’t suit, such as for lemon balm or mints.</w:t>
      </w:r>
    </w:p>
    <w:p w14:paraId="6D7FE531" w14:textId="38D359D6" w:rsidR="00943376" w:rsidRDefault="00943376" w:rsidP="007F410E">
      <w:pPr>
        <w:jc w:val="center"/>
      </w:pPr>
      <w:r>
        <w:t>Wash herbs and remove stems.  Chop or puree with a bit of water and freeze as cubes.</w:t>
      </w:r>
    </w:p>
    <w:p w14:paraId="34B2577E" w14:textId="30AC4071" w:rsidR="00943376" w:rsidRDefault="00943376" w:rsidP="007F410E">
      <w:pPr>
        <w:jc w:val="center"/>
      </w:pPr>
      <w:r>
        <w:t>Store in freezer bags.</w:t>
      </w:r>
    </w:p>
    <w:p w14:paraId="1F2A3126" w14:textId="77777777" w:rsidR="00943376" w:rsidRDefault="00943376" w:rsidP="007F410E">
      <w:pPr>
        <w:jc w:val="center"/>
      </w:pPr>
    </w:p>
    <w:p w14:paraId="5B310D62" w14:textId="14D9C587" w:rsidR="00943376" w:rsidRDefault="00943376" w:rsidP="007F410E">
      <w:pPr>
        <w:jc w:val="center"/>
      </w:pPr>
      <w:r>
        <w:t>ROSEMARY &amp; THYME</w:t>
      </w:r>
      <w:proofErr w:type="gramStart"/>
      <w:r>
        <w:t>/  Simply</w:t>
      </w:r>
      <w:proofErr w:type="gramEnd"/>
      <w:r>
        <w:t xml:space="preserve"> cut the twigs, place on a cookie sheet and freeze.  After thoroughly frozen (week or more), </w:t>
      </w:r>
      <w:proofErr w:type="spellStart"/>
      <w:r>
        <w:t>unbag</w:t>
      </w:r>
      <w:proofErr w:type="spellEnd"/>
      <w:r>
        <w:t xml:space="preserve"> the twigs, strip foliage from stems and repack quickly</w:t>
      </w:r>
      <w:r w:rsidR="009A74F4">
        <w:t>.  Or you can pick leaves from stems as needed.</w:t>
      </w:r>
    </w:p>
    <w:p w14:paraId="017B82AB" w14:textId="77777777" w:rsidR="009A74F4" w:rsidRDefault="009A74F4" w:rsidP="007F410E">
      <w:pPr>
        <w:jc w:val="center"/>
      </w:pPr>
    </w:p>
    <w:p w14:paraId="19559A46" w14:textId="77777777" w:rsidR="00D75817" w:rsidRDefault="009A74F4" w:rsidP="007F410E">
      <w:pPr>
        <w:jc w:val="center"/>
      </w:pPr>
      <w:r>
        <w:t>PARSLEY</w:t>
      </w:r>
      <w:proofErr w:type="gramStart"/>
      <w:r>
        <w:t xml:space="preserve">/  </w:t>
      </w:r>
      <w:r w:rsidR="005A49B6">
        <w:t>Wash</w:t>
      </w:r>
      <w:proofErr w:type="gramEnd"/>
      <w:r w:rsidR="005A49B6">
        <w:t xml:space="preserve"> and pick leaves from stems.  Pack leaves </w:t>
      </w:r>
      <w:r w:rsidR="00A53751">
        <w:t xml:space="preserve">tightly </w:t>
      </w:r>
      <w:r w:rsidR="005A49B6">
        <w:t xml:space="preserve">in </w:t>
      </w:r>
      <w:r w:rsidR="00D75817">
        <w:t>a small freezer bag</w:t>
      </w:r>
    </w:p>
    <w:p w14:paraId="7A509D8E" w14:textId="76B1DECA" w:rsidR="009A74F4" w:rsidRDefault="00A53751" w:rsidP="007F410E">
      <w:pPr>
        <w:jc w:val="center"/>
      </w:pPr>
      <w:r>
        <w:t xml:space="preserve"> </w:t>
      </w:r>
      <w:proofErr w:type="gramStart"/>
      <w:r>
        <w:t>and</w:t>
      </w:r>
      <w:proofErr w:type="gramEnd"/>
      <w:r>
        <w:t xml:space="preserve"> roll.  Secur</w:t>
      </w:r>
      <w:r w:rsidR="00D75817">
        <w:t>e with rubber bands.  Frozen p</w:t>
      </w:r>
      <w:bookmarkStart w:id="0" w:name="_GoBack"/>
      <w:bookmarkEnd w:id="0"/>
      <w:r>
        <w:t>arsley “logs” can be sliced as needed.</w:t>
      </w:r>
    </w:p>
    <w:p w14:paraId="0FA2FBC3" w14:textId="77777777" w:rsidR="00A53751" w:rsidRDefault="00A53751" w:rsidP="007F410E">
      <w:pPr>
        <w:jc w:val="center"/>
      </w:pPr>
    </w:p>
    <w:p w14:paraId="797434B9" w14:textId="64C882D7" w:rsidR="002B449F" w:rsidRDefault="00A53751" w:rsidP="007F410E">
      <w:pPr>
        <w:jc w:val="center"/>
      </w:pPr>
      <w:r>
        <w:t>CHIVES</w:t>
      </w:r>
      <w:proofErr w:type="gramStart"/>
      <w:r>
        <w:t>/  Wash</w:t>
      </w:r>
      <w:proofErr w:type="gramEnd"/>
      <w:r>
        <w:t>, dry and chop chives.  Place in small canning jars or freezer bags.</w:t>
      </w:r>
    </w:p>
    <w:p w14:paraId="7B5068F0" w14:textId="77777777" w:rsidR="00A53751" w:rsidRPr="00A53751" w:rsidRDefault="00A53751" w:rsidP="007F410E">
      <w:pPr>
        <w:jc w:val="center"/>
      </w:pPr>
    </w:p>
    <w:p w14:paraId="0C615EC9" w14:textId="250A5B0D" w:rsidR="00741F6B" w:rsidRPr="0043263A" w:rsidRDefault="008D59C4" w:rsidP="007F410E">
      <w:pPr>
        <w:jc w:val="center"/>
        <w:rPr>
          <w:i/>
          <w:color w:val="0000FF" w:themeColor="hyperlink"/>
          <w:sz w:val="20"/>
          <w:szCs w:val="20"/>
          <w:u w:val="single"/>
        </w:rPr>
      </w:pPr>
      <w:r w:rsidRPr="00A74021">
        <w:rPr>
          <w:sz w:val="20"/>
          <w:szCs w:val="20"/>
        </w:rPr>
        <w:t>SOURCES</w:t>
      </w:r>
      <w:proofErr w:type="gramStart"/>
      <w:r w:rsidRPr="00A74021">
        <w:rPr>
          <w:sz w:val="20"/>
          <w:szCs w:val="20"/>
        </w:rPr>
        <w:t xml:space="preserve">/  </w:t>
      </w:r>
      <w:proofErr w:type="gramEnd"/>
      <w:hyperlink r:id="rId5" w:history="1">
        <w:r w:rsidR="0043263A" w:rsidRPr="00D637A4">
          <w:rPr>
            <w:rStyle w:val="Hyperlink"/>
            <w:i/>
            <w:sz w:val="20"/>
            <w:szCs w:val="20"/>
          </w:rPr>
          <w:t>www.daytonnursery.com</w:t>
        </w:r>
      </w:hyperlink>
      <w:r w:rsidR="0043263A">
        <w:rPr>
          <w:i/>
          <w:sz w:val="20"/>
          <w:szCs w:val="20"/>
        </w:rPr>
        <w:t xml:space="preserve"> </w:t>
      </w:r>
      <w:r w:rsidR="00FB36E7">
        <w:rPr>
          <w:i/>
          <w:sz w:val="20"/>
          <w:szCs w:val="20"/>
        </w:rPr>
        <w:t xml:space="preserve"> </w:t>
      </w:r>
      <w:r w:rsidR="002B449F">
        <w:rPr>
          <w:i/>
          <w:sz w:val="20"/>
          <w:szCs w:val="20"/>
        </w:rPr>
        <w:t xml:space="preserve"> and </w:t>
      </w:r>
      <w:r w:rsidRPr="00A74021">
        <w:rPr>
          <w:i/>
          <w:sz w:val="20"/>
          <w:szCs w:val="20"/>
        </w:rPr>
        <w:t xml:space="preserve"> </w:t>
      </w:r>
      <w:hyperlink r:id="rId6" w:history="1">
        <w:r w:rsidR="0043263A" w:rsidRPr="00D637A4">
          <w:rPr>
            <w:rStyle w:val="Hyperlink"/>
            <w:i/>
            <w:sz w:val="20"/>
            <w:szCs w:val="20"/>
          </w:rPr>
          <w:t>www.awaytogarden.com</w:t>
        </w:r>
      </w:hyperlink>
      <w:r w:rsidR="002B449F">
        <w:rPr>
          <w:i/>
          <w:sz w:val="20"/>
          <w:szCs w:val="20"/>
        </w:rPr>
        <w:t xml:space="preserve"> </w:t>
      </w:r>
    </w:p>
    <w:sectPr w:rsidR="00741F6B" w:rsidRPr="0043263A" w:rsidSect="00125C99">
      <w:pgSz w:w="12240" w:h="15840"/>
      <w:pgMar w:top="864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F0"/>
    <w:rsid w:val="00022E73"/>
    <w:rsid w:val="000A0824"/>
    <w:rsid w:val="000E54DE"/>
    <w:rsid w:val="00102A91"/>
    <w:rsid w:val="00103308"/>
    <w:rsid w:val="0010687F"/>
    <w:rsid w:val="00125C99"/>
    <w:rsid w:val="001304B1"/>
    <w:rsid w:val="001B6254"/>
    <w:rsid w:val="00203387"/>
    <w:rsid w:val="00285889"/>
    <w:rsid w:val="0029215E"/>
    <w:rsid w:val="002B449F"/>
    <w:rsid w:val="003A3C9F"/>
    <w:rsid w:val="0043263A"/>
    <w:rsid w:val="00444AD4"/>
    <w:rsid w:val="00495397"/>
    <w:rsid w:val="004C5365"/>
    <w:rsid w:val="00521030"/>
    <w:rsid w:val="005853DE"/>
    <w:rsid w:val="005A49B6"/>
    <w:rsid w:val="005E14A8"/>
    <w:rsid w:val="00637565"/>
    <w:rsid w:val="0064763E"/>
    <w:rsid w:val="00680E0B"/>
    <w:rsid w:val="006A6759"/>
    <w:rsid w:val="006D6DE1"/>
    <w:rsid w:val="0070655D"/>
    <w:rsid w:val="007238F0"/>
    <w:rsid w:val="00741F6B"/>
    <w:rsid w:val="00786CF5"/>
    <w:rsid w:val="007F410E"/>
    <w:rsid w:val="0080055B"/>
    <w:rsid w:val="008177CD"/>
    <w:rsid w:val="00821B0D"/>
    <w:rsid w:val="008267A9"/>
    <w:rsid w:val="008D0204"/>
    <w:rsid w:val="008D59C4"/>
    <w:rsid w:val="008D7836"/>
    <w:rsid w:val="00943376"/>
    <w:rsid w:val="00963084"/>
    <w:rsid w:val="009A74F4"/>
    <w:rsid w:val="009E3D4F"/>
    <w:rsid w:val="009F5773"/>
    <w:rsid w:val="00A3347C"/>
    <w:rsid w:val="00A53751"/>
    <w:rsid w:val="00A60244"/>
    <w:rsid w:val="00A74021"/>
    <w:rsid w:val="00A8181F"/>
    <w:rsid w:val="00A8619E"/>
    <w:rsid w:val="00B135E6"/>
    <w:rsid w:val="00B2392E"/>
    <w:rsid w:val="00B9647C"/>
    <w:rsid w:val="00BC42EA"/>
    <w:rsid w:val="00BE4FB9"/>
    <w:rsid w:val="00BF0CEC"/>
    <w:rsid w:val="00C14291"/>
    <w:rsid w:val="00C606EB"/>
    <w:rsid w:val="00C62D56"/>
    <w:rsid w:val="00D6133E"/>
    <w:rsid w:val="00D75817"/>
    <w:rsid w:val="00DA6F68"/>
    <w:rsid w:val="00DD27C7"/>
    <w:rsid w:val="00E56D81"/>
    <w:rsid w:val="00E60CB9"/>
    <w:rsid w:val="00E9752D"/>
    <w:rsid w:val="00F16E1D"/>
    <w:rsid w:val="00F54F37"/>
    <w:rsid w:val="00FA3987"/>
    <w:rsid w:val="00FB36E7"/>
    <w:rsid w:val="00FD36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E2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2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2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ytonnursery.com" TargetMode="External"/><Relationship Id="rId6" Type="http://schemas.openxmlformats.org/officeDocument/2006/relationships/hyperlink" Target="http://www.awaytogarde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1343</Characters>
  <Application>Microsoft Macintosh Word</Application>
  <DocSecurity>0</DocSecurity>
  <Lines>11</Lines>
  <Paragraphs>3</Paragraphs>
  <ScaleCrop>false</ScaleCrop>
  <Company>LUNA CATERING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PYE</dc:creator>
  <cp:keywords/>
  <dc:description/>
  <cp:lastModifiedBy>SUE PYE</cp:lastModifiedBy>
  <cp:revision>4</cp:revision>
  <cp:lastPrinted>2019-08-11T23:06:00Z</cp:lastPrinted>
  <dcterms:created xsi:type="dcterms:W3CDTF">2019-08-11T22:15:00Z</dcterms:created>
  <dcterms:modified xsi:type="dcterms:W3CDTF">2019-08-12T15:57:00Z</dcterms:modified>
</cp:coreProperties>
</file>